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304C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bookmarkStart w:id="0" w:name="_Hlk80704889"/>
      <w:r w:rsidRPr="00807D4A">
        <w:rPr>
          <w:color w:val="222324"/>
          <w:sz w:val="22"/>
          <w:szCs w:val="22"/>
        </w:rPr>
        <w:t>1. A játék és a szervező</w:t>
      </w:r>
    </w:p>
    <w:p w14:paraId="53EBA86D" w14:textId="66669E20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Kuny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hyperlink r:id="rId7" w:history="1">
        <w:r w:rsidRPr="00807D4A">
          <w:rPr>
            <w:color w:val="222324"/>
            <w:sz w:val="22"/>
            <w:szCs w:val="22"/>
          </w:rPr>
          <w:t>https://www.facebook.com/agrarmarketingcentrum/</w:t>
        </w:r>
      </w:hyperlink>
      <w:r w:rsidRPr="00807D4A">
        <w:rPr>
          <w:color w:val="222324"/>
          <w:sz w:val="22"/>
          <w:szCs w:val="22"/>
        </w:rPr>
        <w:t xml:space="preserve"> Facebook oldalán futó üzenőfali játékra vonatkozik (a továbbiakban: Játék) az alábbi feltételekkel.</w:t>
      </w:r>
    </w:p>
    <w:p w14:paraId="12A94F1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2. A játék időtartama, menete</w:t>
      </w:r>
    </w:p>
    <w:p w14:paraId="044CEC7F" w14:textId="5AAEBB90" w:rsidR="00073B98" w:rsidRPr="004329C9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807D4A">
        <w:rPr>
          <w:color w:val="222324"/>
          <w:sz w:val="22"/>
          <w:szCs w:val="22"/>
        </w:rPr>
        <w:t>A Játék időtartama</w:t>
      </w:r>
      <w:r w:rsidRPr="004329C9">
        <w:rPr>
          <w:sz w:val="22"/>
          <w:szCs w:val="22"/>
        </w:rPr>
        <w:t>: 202</w:t>
      </w:r>
      <w:r w:rsidR="001127B2">
        <w:rPr>
          <w:sz w:val="22"/>
          <w:szCs w:val="22"/>
        </w:rPr>
        <w:t>2</w:t>
      </w:r>
      <w:r w:rsidRPr="004329C9">
        <w:rPr>
          <w:sz w:val="22"/>
          <w:szCs w:val="22"/>
        </w:rPr>
        <w:t xml:space="preserve">. </w:t>
      </w:r>
      <w:r w:rsidR="00811A9C">
        <w:rPr>
          <w:sz w:val="22"/>
          <w:szCs w:val="22"/>
        </w:rPr>
        <w:t>december</w:t>
      </w:r>
      <w:r w:rsidR="001127B2">
        <w:rPr>
          <w:sz w:val="22"/>
          <w:szCs w:val="22"/>
        </w:rPr>
        <w:t xml:space="preserve"> </w:t>
      </w:r>
      <w:r w:rsidR="00811A9C">
        <w:rPr>
          <w:sz w:val="22"/>
          <w:szCs w:val="22"/>
        </w:rPr>
        <w:t>5</w:t>
      </w:r>
      <w:r w:rsidR="00DA5330">
        <w:rPr>
          <w:sz w:val="22"/>
          <w:szCs w:val="22"/>
        </w:rPr>
        <w:t>.</w:t>
      </w:r>
      <w:r w:rsidRPr="004329C9">
        <w:rPr>
          <w:sz w:val="22"/>
          <w:szCs w:val="22"/>
        </w:rPr>
        <w:t xml:space="preserve"> napján a poszt kikerülésének időpontjában kezdődik és 202</w:t>
      </w:r>
      <w:r w:rsidR="001127B2">
        <w:rPr>
          <w:sz w:val="22"/>
          <w:szCs w:val="22"/>
        </w:rPr>
        <w:t>2</w:t>
      </w:r>
      <w:r w:rsidRPr="004329C9">
        <w:rPr>
          <w:sz w:val="22"/>
          <w:szCs w:val="22"/>
        </w:rPr>
        <w:t>.</w:t>
      </w:r>
      <w:r w:rsidR="009B3B5B">
        <w:rPr>
          <w:sz w:val="22"/>
          <w:szCs w:val="22"/>
        </w:rPr>
        <w:t xml:space="preserve"> </w:t>
      </w:r>
      <w:r w:rsidR="00AB641E">
        <w:rPr>
          <w:sz w:val="22"/>
          <w:szCs w:val="22"/>
        </w:rPr>
        <w:t>december</w:t>
      </w:r>
      <w:r w:rsidR="009B3B5B">
        <w:rPr>
          <w:sz w:val="22"/>
          <w:szCs w:val="22"/>
        </w:rPr>
        <w:t xml:space="preserve"> </w:t>
      </w:r>
      <w:r w:rsidR="00AB641E">
        <w:rPr>
          <w:sz w:val="22"/>
          <w:szCs w:val="22"/>
        </w:rPr>
        <w:t>11</w:t>
      </w:r>
      <w:r w:rsidR="009B3B5B">
        <w:rPr>
          <w:sz w:val="22"/>
          <w:szCs w:val="22"/>
        </w:rPr>
        <w:t>.</w:t>
      </w:r>
      <w:r w:rsidRPr="004329C9">
        <w:rPr>
          <w:sz w:val="22"/>
          <w:szCs w:val="22"/>
        </w:rPr>
        <w:t xml:space="preserve"> </w:t>
      </w:r>
      <w:r w:rsidR="00DA5330">
        <w:rPr>
          <w:sz w:val="22"/>
          <w:szCs w:val="22"/>
        </w:rPr>
        <w:t>2</w:t>
      </w:r>
      <w:r w:rsidR="001127B2">
        <w:rPr>
          <w:sz w:val="22"/>
          <w:szCs w:val="22"/>
        </w:rPr>
        <w:t>3</w:t>
      </w:r>
      <w:r w:rsidR="009B3B5B">
        <w:rPr>
          <w:sz w:val="22"/>
          <w:szCs w:val="22"/>
        </w:rPr>
        <w:t>:</w:t>
      </w:r>
      <w:r w:rsidR="001127B2">
        <w:rPr>
          <w:sz w:val="22"/>
          <w:szCs w:val="22"/>
        </w:rPr>
        <w:t>59</w:t>
      </w:r>
      <w:r w:rsidR="009B3B5B">
        <w:rPr>
          <w:sz w:val="22"/>
          <w:szCs w:val="22"/>
        </w:rPr>
        <w:t>-</w:t>
      </w:r>
      <w:r w:rsidRPr="004329C9">
        <w:rPr>
          <w:sz w:val="22"/>
          <w:szCs w:val="22"/>
        </w:rPr>
        <w:t>ig tart.</w:t>
      </w:r>
    </w:p>
    <w:p w14:paraId="16197944" w14:textId="316BB65F" w:rsidR="00073B98" w:rsidRPr="004329C9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4329C9">
        <w:rPr>
          <w:sz w:val="22"/>
          <w:szCs w:val="22"/>
        </w:rPr>
        <w:t>Sorsolás: 202</w:t>
      </w:r>
      <w:r w:rsidR="001127B2">
        <w:rPr>
          <w:sz w:val="22"/>
          <w:szCs w:val="22"/>
        </w:rPr>
        <w:t>2</w:t>
      </w:r>
      <w:r w:rsidRPr="004329C9">
        <w:rPr>
          <w:sz w:val="22"/>
          <w:szCs w:val="22"/>
        </w:rPr>
        <w:t>.</w:t>
      </w:r>
      <w:r w:rsidR="009B3B5B">
        <w:rPr>
          <w:sz w:val="22"/>
          <w:szCs w:val="22"/>
        </w:rPr>
        <w:t xml:space="preserve"> </w:t>
      </w:r>
      <w:r w:rsidR="00AB641E">
        <w:rPr>
          <w:sz w:val="22"/>
          <w:szCs w:val="22"/>
        </w:rPr>
        <w:t>december</w:t>
      </w:r>
      <w:r w:rsidR="001127B2">
        <w:rPr>
          <w:sz w:val="22"/>
          <w:szCs w:val="22"/>
        </w:rPr>
        <w:t xml:space="preserve"> 1</w:t>
      </w:r>
      <w:r w:rsidR="00AB641E">
        <w:rPr>
          <w:sz w:val="22"/>
          <w:szCs w:val="22"/>
        </w:rPr>
        <w:t>2</w:t>
      </w:r>
      <w:r w:rsidR="009B3B5B">
        <w:rPr>
          <w:sz w:val="22"/>
          <w:szCs w:val="22"/>
        </w:rPr>
        <w:t xml:space="preserve">. </w:t>
      </w:r>
      <w:r w:rsidR="007251C1">
        <w:rPr>
          <w:sz w:val="22"/>
          <w:szCs w:val="22"/>
        </w:rPr>
        <w:t>1</w:t>
      </w:r>
      <w:r w:rsidR="00E5606C">
        <w:rPr>
          <w:sz w:val="22"/>
          <w:szCs w:val="22"/>
        </w:rPr>
        <w:t>0</w:t>
      </w:r>
      <w:r w:rsidR="007251C1">
        <w:rPr>
          <w:sz w:val="22"/>
          <w:szCs w:val="22"/>
        </w:rPr>
        <w:t>:00.</w:t>
      </w:r>
    </w:p>
    <w:p w14:paraId="6A4DD0DC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Eredményhirdetés: a sorsolástól számított legkésőbb 24 órán belül.</w:t>
      </w:r>
    </w:p>
    <w:p w14:paraId="465279BD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Ahhoz, hogy egy Játékos részt vegyen a nyereményjátékban és jogosult legyen a nyereményre, az Agrármarketing Centrum oldalára kikerülő játékfelhívás szerint kell eljárnia.</w:t>
      </w:r>
    </w:p>
    <w:p w14:paraId="65151E20" w14:textId="13AF94CF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 végén a kommentelők közül kisorsolásra kerül </w:t>
      </w:r>
      <w:r w:rsidR="00EA1900">
        <w:rPr>
          <w:color w:val="222324"/>
          <w:sz w:val="22"/>
          <w:szCs w:val="22"/>
        </w:rPr>
        <w:t>3</w:t>
      </w:r>
      <w:r w:rsidRPr="00807D4A">
        <w:rPr>
          <w:color w:val="222324"/>
          <w:sz w:val="22"/>
          <w:szCs w:val="22"/>
        </w:rPr>
        <w:t xml:space="preserve"> szerencsés nyertes.</w:t>
      </w:r>
    </w:p>
    <w:p w14:paraId="741E7064" w14:textId="4C2A422B" w:rsidR="00073B98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3. Ki vehet részt a játékban</w:t>
      </w:r>
      <w:r>
        <w:rPr>
          <w:color w:val="222324"/>
          <w:sz w:val="22"/>
          <w:szCs w:val="22"/>
        </w:rPr>
        <w:t>, ki lehet Játékos</w:t>
      </w:r>
      <w:r w:rsidRPr="00807D4A">
        <w:rPr>
          <w:color w:val="222324"/>
          <w:sz w:val="22"/>
          <w:szCs w:val="22"/>
        </w:rPr>
        <w:t>?</w:t>
      </w:r>
    </w:p>
    <w:p w14:paraId="0578C0A8" w14:textId="154627B1" w:rsidR="00073B98" w:rsidRPr="005E2F38" w:rsidRDefault="00073B98" w:rsidP="005E2F38">
      <w:pPr>
        <w:shd w:val="clear" w:color="auto" w:fill="FFFFFF"/>
        <w:ind w:left="849"/>
        <w:rPr>
          <w:rFonts w:ascii="inherit" w:hAnsi="inherit"/>
          <w:color w:val="1C1E21"/>
          <w:sz w:val="21"/>
          <w:szCs w:val="21"/>
        </w:rPr>
      </w:pPr>
      <w:r w:rsidRPr="004329C9">
        <w:rPr>
          <w:color w:val="222324"/>
          <w:sz w:val="22"/>
          <w:szCs w:val="22"/>
        </w:rPr>
        <w:t>Aki az Agrármarketing Centrum oldalára kikerülő játékfelhívás szerint jár el</w:t>
      </w:r>
      <w:r w:rsidR="00DA5330">
        <w:rPr>
          <w:color w:val="222324"/>
          <w:sz w:val="22"/>
          <w:szCs w:val="22"/>
        </w:rPr>
        <w:t xml:space="preserve"> (</w:t>
      </w:r>
      <w:r w:rsidR="00DA5330" w:rsidRPr="00590511">
        <w:rPr>
          <w:color w:val="222324"/>
          <w:sz w:val="22"/>
          <w:szCs w:val="22"/>
        </w:rPr>
        <w:t>A feladat, hogy</w:t>
      </w:r>
      <w:r w:rsidR="005C186E" w:rsidRPr="00590511">
        <w:rPr>
          <w:color w:val="222324"/>
          <w:sz w:val="22"/>
          <w:szCs w:val="22"/>
        </w:rPr>
        <w:t xml:space="preserve"> kommentben </w:t>
      </w:r>
      <w:r w:rsidR="00590511" w:rsidRPr="00590511">
        <w:rPr>
          <w:color w:val="222324"/>
          <w:sz w:val="22"/>
          <w:szCs w:val="22"/>
        </w:rPr>
        <w:t xml:space="preserve">a négy válaszlehetőség közül válasszák ki és </w:t>
      </w:r>
      <w:r w:rsidR="005C186E" w:rsidRPr="00590511">
        <w:rPr>
          <w:color w:val="222324"/>
          <w:sz w:val="22"/>
          <w:szCs w:val="22"/>
        </w:rPr>
        <w:t>írják le a résztvevők, hogy</w:t>
      </w:r>
      <w:r w:rsidR="00590511">
        <w:rPr>
          <w:color w:val="222324"/>
          <w:sz w:val="22"/>
          <w:szCs w:val="22"/>
        </w:rPr>
        <w:t xml:space="preserve"> </w:t>
      </w:r>
      <w:r w:rsidR="007A0085">
        <w:rPr>
          <w:color w:val="222324"/>
          <w:sz w:val="22"/>
          <w:szCs w:val="22"/>
        </w:rPr>
        <w:t>mi nem kerül a klasszikus kocsonyába</w:t>
      </w:r>
      <w:r w:rsidR="005C186E">
        <w:rPr>
          <w:color w:val="222324"/>
          <w:sz w:val="22"/>
          <w:szCs w:val="22"/>
        </w:rPr>
        <w:t xml:space="preserve">) </w:t>
      </w:r>
      <w:r w:rsidRPr="004329C9">
        <w:rPr>
          <w:color w:val="222324"/>
          <w:sz w:val="22"/>
          <w:szCs w:val="22"/>
        </w:rPr>
        <w:t>és magyarországi tartózkodási- vagy lakóhellyel rendelkezik (a továbbiakban: Játékos).</w:t>
      </w:r>
    </w:p>
    <w:p w14:paraId="2C5B1970" w14:textId="7777777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5E418DF7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</w:p>
    <w:p w14:paraId="7BBC2A9D" w14:textId="630FD40F" w:rsidR="00073B98" w:rsidRDefault="00073B98" w:rsidP="00073B98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Játékos jelen részvételi szabályzatot vagy annak bármely rendelkezését nem fogadja el, valamint azzal kapcsolatban kifogást emel, a Játékban nem jogosult részt venni, illetve a Játékból automatikusan kizárásra kerül.</w:t>
      </w:r>
    </w:p>
    <w:p w14:paraId="09F2C792" w14:textId="77777777" w:rsidR="0071719F" w:rsidRDefault="00073B98" w:rsidP="0071719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451016D9" w14:textId="71B9AC3F" w:rsidR="0071719F" w:rsidRPr="0071719F" w:rsidRDefault="0071719F" w:rsidP="0071719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71719F">
        <w:rPr>
          <w:color w:val="222324"/>
          <w:sz w:val="22"/>
          <w:szCs w:val="22"/>
        </w:rPr>
        <w:t>A Játékos betöltötte a 16. életévét.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4. </w:t>
      </w:r>
      <w:r w:rsidR="00186140">
        <w:rPr>
          <w:color w:val="222324"/>
          <w:sz w:val="22"/>
          <w:szCs w:val="22"/>
        </w:rPr>
        <w:t>Sorsolás</w:t>
      </w:r>
    </w:p>
    <w:p w14:paraId="0987DC11" w14:textId="4ACE4487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nyertesek a jelen szabályzatban meghatározott feltételeknek megfelelő Játékosok közül a Játék végén </w:t>
      </w:r>
      <w:r w:rsidR="002B37A4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kerülnek kisorsolásra.</w:t>
      </w:r>
    </w:p>
    <w:p w14:paraId="3C1227AE" w14:textId="79D67ABD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 xml:space="preserve">A játék végén </w:t>
      </w:r>
      <w:r w:rsidR="00EA1900">
        <w:rPr>
          <w:color w:val="222324"/>
          <w:sz w:val="22"/>
          <w:szCs w:val="22"/>
        </w:rPr>
        <w:t>3</w:t>
      </w:r>
      <w:r w:rsidRPr="00186140">
        <w:rPr>
          <w:color w:val="222324"/>
          <w:sz w:val="22"/>
          <w:szCs w:val="22"/>
        </w:rPr>
        <w:t xml:space="preserve"> nyertest hirdetünk. </w:t>
      </w:r>
    </w:p>
    <w:p w14:paraId="4FEA48A9" w14:textId="77777777" w:rsidR="0018614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5. </w:t>
      </w:r>
      <w:r w:rsidR="00073B98" w:rsidRPr="00807D4A">
        <w:rPr>
          <w:color w:val="222324"/>
          <w:sz w:val="22"/>
          <w:szCs w:val="22"/>
        </w:rPr>
        <w:t>Nyeremények</w:t>
      </w:r>
    </w:p>
    <w:p w14:paraId="65366C7A" w14:textId="22280BCB" w:rsidR="004533C5" w:rsidRPr="007135B9" w:rsidRDefault="00073B98" w:rsidP="007135B9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Nyeremény: </w:t>
      </w:r>
      <w:r w:rsidR="00EA1900">
        <w:rPr>
          <w:color w:val="222324"/>
          <w:sz w:val="22"/>
          <w:szCs w:val="22"/>
        </w:rPr>
        <w:t>3</w:t>
      </w:r>
      <w:r w:rsidRPr="00807D4A">
        <w:rPr>
          <w:color w:val="222324"/>
          <w:sz w:val="22"/>
          <w:szCs w:val="22"/>
        </w:rPr>
        <w:t xml:space="preserve"> </w:t>
      </w:r>
      <w:r w:rsidR="00B77083">
        <w:rPr>
          <w:color w:val="222324"/>
          <w:sz w:val="22"/>
          <w:szCs w:val="22"/>
        </w:rPr>
        <w:t>fő</w:t>
      </w:r>
      <w:r w:rsidRPr="00807D4A">
        <w:rPr>
          <w:color w:val="222324"/>
          <w:sz w:val="22"/>
          <w:szCs w:val="22"/>
        </w:rPr>
        <w:t xml:space="preserve"> nyertes</w:t>
      </w:r>
      <w:r w:rsidR="007135B9">
        <w:rPr>
          <w:color w:val="222324"/>
          <w:sz w:val="22"/>
          <w:szCs w:val="22"/>
        </w:rPr>
        <w:t>, fejenként 1</w:t>
      </w:r>
      <w:r w:rsidRPr="00807D4A">
        <w:rPr>
          <w:color w:val="222324"/>
          <w:sz w:val="22"/>
          <w:szCs w:val="22"/>
        </w:rPr>
        <w:t xml:space="preserve"> db </w:t>
      </w:r>
      <w:r w:rsidR="00DA5330">
        <w:rPr>
          <w:color w:val="222324"/>
          <w:sz w:val="22"/>
          <w:szCs w:val="22"/>
        </w:rPr>
        <w:t>ajándékcsomag.</w:t>
      </w:r>
    </w:p>
    <w:p w14:paraId="58A6D22B" w14:textId="1C7AF0C7" w:rsidR="00DA5330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</w:p>
    <w:p w14:paraId="7301FAD6" w14:textId="77777777" w:rsidR="001127B2" w:rsidRDefault="001127B2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</w:p>
    <w:p w14:paraId="3373C8BA" w14:textId="56075984" w:rsidR="005C186E" w:rsidRPr="00FB4DEC" w:rsidRDefault="005C186E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FB4DEC">
        <w:rPr>
          <w:sz w:val="22"/>
          <w:szCs w:val="22"/>
        </w:rPr>
        <w:t xml:space="preserve">Ajándékcsomag tartalma: </w:t>
      </w:r>
    </w:p>
    <w:p w14:paraId="4564282B" w14:textId="1376C72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vágódeszka</w:t>
      </w:r>
    </w:p>
    <w:p w14:paraId="225229F8" w14:textId="7777777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hűtőtáska</w:t>
      </w:r>
    </w:p>
    <w:p w14:paraId="2B8A0AB9" w14:textId="7777777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kulcstartó</w:t>
      </w:r>
    </w:p>
    <w:p w14:paraId="5A045963" w14:textId="7777777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kötény</w:t>
      </w:r>
    </w:p>
    <w:p w14:paraId="234A76F1" w14:textId="7777777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fakanál</w:t>
      </w:r>
    </w:p>
    <w:p w14:paraId="2091A829" w14:textId="7777777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környezettudatos bevásárló hál</w:t>
      </w:r>
      <w:r>
        <w:rPr>
          <w:sz w:val="22"/>
          <w:szCs w:val="22"/>
        </w:rPr>
        <w:t>ó</w:t>
      </w:r>
    </w:p>
    <w:p w14:paraId="5FA55D39" w14:textId="7777777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toll</w:t>
      </w:r>
    </w:p>
    <w:p w14:paraId="52BAA192" w14:textId="77777777" w:rsidR="00AB641E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radír-hegyező</w:t>
      </w:r>
    </w:p>
    <w:p w14:paraId="3548AC7C" w14:textId="7000AFC4" w:rsidR="00C447B4" w:rsidRDefault="00AB641E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 w:rsidRPr="00AB641E">
        <w:rPr>
          <w:sz w:val="22"/>
          <w:szCs w:val="22"/>
        </w:rPr>
        <w:t>spatula</w:t>
      </w:r>
    </w:p>
    <w:p w14:paraId="6563DD0D" w14:textId="0C869EEA" w:rsidR="00665061" w:rsidRDefault="00665061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stresszmalac</w:t>
      </w:r>
    </w:p>
    <w:p w14:paraId="238B2311" w14:textId="610BA2CE" w:rsidR="00665061" w:rsidRDefault="00665061" w:rsidP="00AB641E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>persely</w:t>
      </w:r>
    </w:p>
    <w:p w14:paraId="630F045C" w14:textId="77777777" w:rsidR="00AB641E" w:rsidRPr="00484593" w:rsidRDefault="00AB641E" w:rsidP="00665061">
      <w:pPr>
        <w:pStyle w:val="NormlWeb"/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sz w:val="22"/>
          <w:szCs w:val="22"/>
        </w:rPr>
      </w:pPr>
    </w:p>
    <w:p w14:paraId="018C35B8" w14:textId="2241FD80" w:rsidR="00073B98" w:rsidRPr="00807D4A" w:rsidRDefault="00073B98" w:rsidP="00DA5330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B77083">
        <w:rPr>
          <w:color w:val="222324"/>
          <w:sz w:val="22"/>
          <w:szCs w:val="22"/>
        </w:rPr>
        <w:t>ek</w:t>
      </w:r>
      <w:r w:rsidR="0089302D">
        <w:rPr>
          <w:color w:val="222324"/>
          <w:sz w:val="22"/>
          <w:szCs w:val="22"/>
        </w:rPr>
        <w:t>et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6</w:t>
      </w:r>
      <w:r w:rsidR="00073B98" w:rsidRPr="00807D4A">
        <w:rPr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7</w:t>
      </w:r>
      <w:r w:rsidR="00073B98" w:rsidRPr="00807D4A">
        <w:rPr>
          <w:color w:val="222324"/>
          <w:sz w:val="22"/>
          <w:szCs w:val="22"/>
        </w:rPr>
        <w:t>. Nyeremények kézbesítése</w:t>
      </w:r>
    </w:p>
    <w:p w14:paraId="6B9EED26" w14:textId="2DE1508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 minden nyertessel Facebook üzenetben egyeztetjük.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5F5A737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Játékosok kötelesek együttműködni 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2C0CD83A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8</w:t>
      </w:r>
      <w:r w:rsidR="00073B98" w:rsidRPr="00807D4A">
        <w:rPr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Szervező kizárja felelősségét a Játékosok téves, pontatlan vagy hiányos adatszolgáltatásából, a cselekvőképességében részlegesen korlátozott vagy cselekvőképtelen személy törvényes képviselő </w:t>
      </w:r>
      <w:r w:rsidRPr="00807D4A">
        <w:rPr>
          <w:color w:val="222324"/>
          <w:sz w:val="22"/>
          <w:szCs w:val="22"/>
        </w:rPr>
        <w:lastRenderedPageBreak/>
        <w:t>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E28C84D" w14:textId="29C97888" w:rsidR="00073B98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 Adatkezelés és adatvédelem</w:t>
      </w:r>
    </w:p>
    <w:p w14:paraId="68E11DD8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D98F183" w14:textId="7A0265EF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.1 Tájékoztatás</w:t>
      </w:r>
    </w:p>
    <w:p w14:paraId="7F7609A0" w14:textId="620E5617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játékban való részvétel és az ehhez szükséges adatszolgáltatás önkéntes. A megadott adatokat a Szervező</w:t>
      </w:r>
      <w:r w:rsidR="00186140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 xml:space="preserve">harmadik fél részére </w:t>
      </w:r>
      <w:r w:rsidR="00186140">
        <w:rPr>
          <w:color w:val="222324"/>
          <w:sz w:val="22"/>
          <w:szCs w:val="22"/>
        </w:rPr>
        <w:t>nem</w:t>
      </w:r>
      <w:r w:rsidRPr="00807D4A">
        <w:rPr>
          <w:color w:val="222324"/>
          <w:sz w:val="22"/>
          <w:szCs w:val="22"/>
        </w:rPr>
        <w:t xml:space="preserve"> továbbít</w:t>
      </w:r>
      <w:r w:rsidR="00186140">
        <w:rPr>
          <w:color w:val="222324"/>
          <w:sz w:val="22"/>
          <w:szCs w:val="22"/>
        </w:rPr>
        <w:t>j</w:t>
      </w:r>
      <w:r w:rsidRPr="00807D4A">
        <w:rPr>
          <w:color w:val="222324"/>
          <w:sz w:val="22"/>
          <w:szCs w:val="22"/>
        </w:rPr>
        <w:t>a.</w:t>
      </w:r>
    </w:p>
    <w:p w14:paraId="14678714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E5C3390" w14:textId="5D90D4F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kérésre részletes tájékoztatást ad az érintettnek az adatfeldolgozó nevéről, címéről és az adatkezeléssel összefüggő tevékenységéről.</w:t>
      </w:r>
    </w:p>
    <w:p w14:paraId="1845F925" w14:textId="77777777" w:rsidR="0018614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452FB76" w14:textId="77777777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Szervező a Játékosokkal és Nyertesekkel való kapcsolattartásra, valamint adatkezelésre kizárólag a Facebook-ot használja.</w:t>
      </w:r>
    </w:p>
    <w:p w14:paraId="216B0D86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232FFA4" w14:textId="1E8B1948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Adatai kezeléséhez adott hozzájárulását bármikor, korlátozás és indokolás nélkül, ingyenesen jogosult visszavonni, továbbá jogában áll adatainak a megjelölt célra vagy annak egy részére történő kezelésének megszüntetését kérni.</w:t>
      </w:r>
    </w:p>
    <w:p w14:paraId="5955A0A4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98618CF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az adatkezelési feltételek megváltoznak, a Szervező tájékoztatja a Játékosokat a módosításokról.</w:t>
      </w:r>
    </w:p>
    <w:p w14:paraId="08729C10" w14:textId="2DA8835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Adatvédelemmel kapcsolatos panaszával a Játékos a Nemzeti Adatvédelmi és Információszabadság Hatósághoz (www.naih.hu) vagy az illetékes bírósághoz fordulhat.</w:t>
      </w:r>
    </w:p>
    <w:p w14:paraId="34C28881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9E396E" w14:textId="76B2A14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személyes adatokat a Szervező kizárólag a Játékosokkal történő kommunikációra és a jogszabály által előírt kötelezettségei teljesítésére, valamint adatgyűjtésre használja.</w:t>
      </w:r>
    </w:p>
    <w:p w14:paraId="3DE21FA6" w14:textId="77777777" w:rsidR="00B77083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FD9C3A4" w14:textId="26E4EAB7" w:rsidR="00073B98" w:rsidRP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sz w:val="22"/>
          <w:szCs w:val="22"/>
        </w:rPr>
      </w:pPr>
      <w:r w:rsidRPr="00B77083">
        <w:rPr>
          <w:sz w:val="22"/>
          <w:szCs w:val="22"/>
        </w:rPr>
        <w:t>Az adatkezelési cél megszűnésével, de legkésőbb a Játékot követő 30 nappal az adatok törlésre kerülnek.</w:t>
      </w:r>
    </w:p>
    <w:p w14:paraId="370D25EE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0333C66" w14:textId="26255996" w:rsidR="00073B98" w:rsidRPr="00807D4A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9</w:t>
      </w:r>
      <w:r w:rsidR="00073B98" w:rsidRPr="00807D4A">
        <w:rPr>
          <w:color w:val="222324"/>
          <w:sz w:val="22"/>
          <w:szCs w:val="22"/>
        </w:rPr>
        <w:t>.2 Azáltal, hogy a Játékos részt vesz a nyereményjátékban</w:t>
      </w:r>
    </w:p>
    <w:p w14:paraId="34950371" w14:textId="48E257F9" w:rsidR="00B77083" w:rsidRDefault="00073B98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hozzájárulását adja ahhoz, hogy amennyiben nyer a Játékban, akkor a nyeremény kézbesítéséhez nélkülözhetetlen személyes adatait (név, e-mail cím, postacím, </w:t>
      </w:r>
      <w:r w:rsidR="00186140">
        <w:rPr>
          <w:color w:val="222324"/>
          <w:sz w:val="22"/>
          <w:szCs w:val="22"/>
        </w:rPr>
        <w:t>telefonszám</w:t>
      </w:r>
      <w:r w:rsidRPr="00807D4A">
        <w:rPr>
          <w:color w:val="222324"/>
          <w:sz w:val="22"/>
          <w:szCs w:val="22"/>
        </w:rPr>
        <w:t xml:space="preserve">) a Szervező a nyeremény kézbesítése céljából az információs önrendelkezési jogról és az információszabadságról szóló </w:t>
      </w:r>
      <w:r w:rsidRPr="00F511BF">
        <w:rPr>
          <w:sz w:val="22"/>
          <w:szCs w:val="22"/>
        </w:rPr>
        <w:t>2011. évi CXII.</w:t>
      </w:r>
      <w:r w:rsidR="00B77083" w:rsidRPr="00F511BF">
        <w:rPr>
          <w:sz w:val="22"/>
          <w:szCs w:val="22"/>
        </w:rPr>
        <w:t xml:space="preserve"> </w:t>
      </w:r>
      <w:r w:rsidRPr="00F511BF">
        <w:rPr>
          <w:sz w:val="22"/>
          <w:szCs w:val="22"/>
        </w:rPr>
        <w:t xml:space="preserve">törvény </w:t>
      </w:r>
      <w:r w:rsidRPr="00807D4A">
        <w:rPr>
          <w:color w:val="222324"/>
          <w:sz w:val="22"/>
          <w:szCs w:val="22"/>
        </w:rPr>
        <w:t>rendelkezéseinek megfelelően kezelje</w:t>
      </w:r>
      <w:r w:rsidR="00F511BF">
        <w:rPr>
          <w:color w:val="222324"/>
          <w:sz w:val="22"/>
          <w:szCs w:val="22"/>
        </w:rPr>
        <w:t>;</w:t>
      </w:r>
    </w:p>
    <w:p w14:paraId="58A0FC61" w14:textId="73F3C3AF" w:rsidR="00073B98" w:rsidRPr="00807D4A" w:rsidRDefault="00073B98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feltétel nélkül beleegyezik abba, hogy adatait a Szervező (adatkezelő) a jelen Játék lebonyolítása során a nyeremények kézbesítése céljából felhasználja</w:t>
      </w:r>
      <w:r w:rsidR="00F511BF">
        <w:rPr>
          <w:color w:val="222324"/>
          <w:sz w:val="22"/>
          <w:szCs w:val="22"/>
        </w:rPr>
        <w:t>;</w:t>
      </w:r>
    </w:p>
    <w:p w14:paraId="32FF0196" w14:textId="7575A65D" w:rsidR="00073B98" w:rsidRDefault="00F511BF" w:rsidP="00B77083">
      <w:pPr>
        <w:pStyle w:val="Norml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</w:t>
      </w:r>
      <w:r w:rsidR="00073B98" w:rsidRPr="00807D4A">
        <w:rPr>
          <w:color w:val="222324"/>
          <w:sz w:val="22"/>
          <w:szCs w:val="22"/>
        </w:rPr>
        <w:t xml:space="preserve"> személyes adatokat a Szervező kizárólag a nyertes Játékosokkal történő kommunikációra használja.</w:t>
      </w:r>
    </w:p>
    <w:p w14:paraId="66080E3A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807D4A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10</w:t>
      </w:r>
      <w:r w:rsidR="00073B98" w:rsidRPr="00807D4A">
        <w:rPr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656562C" w14:textId="6676A496" w:rsidR="00073B98" w:rsidRPr="00807D4A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1</w:t>
      </w:r>
      <w:r w:rsidR="00186140">
        <w:rPr>
          <w:color w:val="222324"/>
          <w:sz w:val="22"/>
          <w:szCs w:val="22"/>
        </w:rPr>
        <w:t>1</w:t>
      </w:r>
      <w:r w:rsidRPr="00807D4A">
        <w:rPr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>Ennek a promóciónak nem szponzora,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bookmarkEnd w:id="0"/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8"/>
      <w:footerReference w:type="default" r:id="rId9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F9980" w14:textId="77777777" w:rsidR="00B41A2A" w:rsidRDefault="00B41A2A" w:rsidP="00AC2E9A">
      <w:r>
        <w:separator/>
      </w:r>
    </w:p>
  </w:endnote>
  <w:endnote w:type="continuationSeparator" w:id="0">
    <w:p w14:paraId="56965153" w14:textId="77777777" w:rsidR="00B41A2A" w:rsidRDefault="00B41A2A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yriad Pro Light SemiExt">
    <w:altName w:val="Segoe UI Light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F511BF">
          <w:rPr>
            <w:rFonts w:ascii="Times New Roman" w:hAnsi="Times New Roman" w:cs="Times New Roman"/>
            <w:sz w:val="20"/>
            <w:szCs w:val="20"/>
          </w:rPr>
          <w:t>2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69A8C" w14:textId="77777777" w:rsidR="00B41A2A" w:rsidRDefault="00B41A2A" w:rsidP="00AC2E9A">
      <w:r>
        <w:separator/>
      </w:r>
    </w:p>
  </w:footnote>
  <w:footnote w:type="continuationSeparator" w:id="0">
    <w:p w14:paraId="58FBE0BA" w14:textId="77777777" w:rsidR="00B41A2A" w:rsidRDefault="00B41A2A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3E9A" w14:textId="77777777" w:rsidR="00AC2E9A" w:rsidRPr="00AC2E9A" w:rsidRDefault="003736F0" w:rsidP="0084052F">
    <w:pPr>
      <w:pStyle w:val="lfej"/>
      <w:ind w:left="-709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86F0BC7" wp14:editId="772386CA">
          <wp:simplePos x="0" y="0"/>
          <wp:positionH relativeFrom="column">
            <wp:posOffset>-17145</wp:posOffset>
          </wp:positionH>
          <wp:positionV relativeFrom="paragraph">
            <wp:posOffset>1270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B592677"/>
    <w:multiLevelType w:val="hybridMultilevel"/>
    <w:tmpl w:val="C710338E"/>
    <w:lvl w:ilvl="0" w:tplc="6B1EEED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8F53C7F"/>
    <w:multiLevelType w:val="hybridMultilevel"/>
    <w:tmpl w:val="4B740214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C1522FB"/>
    <w:multiLevelType w:val="hybridMultilevel"/>
    <w:tmpl w:val="BF4C6056"/>
    <w:lvl w:ilvl="0" w:tplc="CEFA04F0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012612475">
    <w:abstractNumId w:val="5"/>
  </w:num>
  <w:num w:numId="2" w16cid:durableId="1251084627">
    <w:abstractNumId w:val="4"/>
  </w:num>
  <w:num w:numId="3" w16cid:durableId="1925072540">
    <w:abstractNumId w:val="1"/>
  </w:num>
  <w:num w:numId="4" w16cid:durableId="1560554440">
    <w:abstractNumId w:val="2"/>
  </w:num>
  <w:num w:numId="5" w16cid:durableId="715661337">
    <w:abstractNumId w:val="0"/>
  </w:num>
  <w:num w:numId="6" w16cid:durableId="1721204480">
    <w:abstractNumId w:val="3"/>
  </w:num>
  <w:num w:numId="7" w16cid:durableId="15482234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E9A"/>
    <w:rsid w:val="00050344"/>
    <w:rsid w:val="00072F94"/>
    <w:rsid w:val="00073B98"/>
    <w:rsid w:val="00095FAD"/>
    <w:rsid w:val="001127B2"/>
    <w:rsid w:val="00186140"/>
    <w:rsid w:val="0024754B"/>
    <w:rsid w:val="002B37A4"/>
    <w:rsid w:val="002F4935"/>
    <w:rsid w:val="00343F35"/>
    <w:rsid w:val="00366827"/>
    <w:rsid w:val="00366BB3"/>
    <w:rsid w:val="003736F0"/>
    <w:rsid w:val="003B70AF"/>
    <w:rsid w:val="004329C9"/>
    <w:rsid w:val="004533C5"/>
    <w:rsid w:val="00484593"/>
    <w:rsid w:val="0048646B"/>
    <w:rsid w:val="00503CF0"/>
    <w:rsid w:val="005058A0"/>
    <w:rsid w:val="00590511"/>
    <w:rsid w:val="005C186E"/>
    <w:rsid w:val="005E2F38"/>
    <w:rsid w:val="00662DB1"/>
    <w:rsid w:val="00665061"/>
    <w:rsid w:val="0067582B"/>
    <w:rsid w:val="006D08D2"/>
    <w:rsid w:val="006F6C10"/>
    <w:rsid w:val="007135B9"/>
    <w:rsid w:val="00714337"/>
    <w:rsid w:val="0071719F"/>
    <w:rsid w:val="007251C1"/>
    <w:rsid w:val="007A0085"/>
    <w:rsid w:val="007A4924"/>
    <w:rsid w:val="007A6A76"/>
    <w:rsid w:val="007E6F6B"/>
    <w:rsid w:val="008050D5"/>
    <w:rsid w:val="00811A9C"/>
    <w:rsid w:val="008208E1"/>
    <w:rsid w:val="0084052F"/>
    <w:rsid w:val="00864409"/>
    <w:rsid w:val="008904F8"/>
    <w:rsid w:val="0089302D"/>
    <w:rsid w:val="00893175"/>
    <w:rsid w:val="009276F2"/>
    <w:rsid w:val="009B3B5B"/>
    <w:rsid w:val="009C4D1C"/>
    <w:rsid w:val="00A34004"/>
    <w:rsid w:val="00AB1B36"/>
    <w:rsid w:val="00AB641E"/>
    <w:rsid w:val="00AC2E9A"/>
    <w:rsid w:val="00B11E2E"/>
    <w:rsid w:val="00B41A2A"/>
    <w:rsid w:val="00B7662C"/>
    <w:rsid w:val="00B77083"/>
    <w:rsid w:val="00B81229"/>
    <w:rsid w:val="00BE1FB6"/>
    <w:rsid w:val="00C447B4"/>
    <w:rsid w:val="00C779B7"/>
    <w:rsid w:val="00CF170E"/>
    <w:rsid w:val="00D05676"/>
    <w:rsid w:val="00D60C30"/>
    <w:rsid w:val="00D94E3E"/>
    <w:rsid w:val="00DA5330"/>
    <w:rsid w:val="00E16796"/>
    <w:rsid w:val="00E5606C"/>
    <w:rsid w:val="00EA1900"/>
    <w:rsid w:val="00EC26CC"/>
    <w:rsid w:val="00F35A79"/>
    <w:rsid w:val="00F511BF"/>
    <w:rsid w:val="00F67603"/>
    <w:rsid w:val="00FB4DEC"/>
    <w:rsid w:val="00FC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31C1762"/>
  <w15:docId w15:val="{D3556115-9E1C-4886-ADF5-2E76978D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17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grarmarketingcentru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987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Szőke Nóra</cp:lastModifiedBy>
  <cp:revision>6</cp:revision>
  <cp:lastPrinted>2016-12-14T16:48:00Z</cp:lastPrinted>
  <dcterms:created xsi:type="dcterms:W3CDTF">2022-12-02T10:17:00Z</dcterms:created>
  <dcterms:modified xsi:type="dcterms:W3CDTF">2022-12-05T10:49:00Z</dcterms:modified>
</cp:coreProperties>
</file>